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4" w:rsidRDefault="005F23D4" w:rsidP="005F2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 корп. 1</w:t>
      </w:r>
    </w:p>
    <w:p w:rsidR="009A1AA9" w:rsidRPr="009A1AA9" w:rsidRDefault="009A1AA9" w:rsidP="009A1AA9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A1AA9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9A1AA9" w:rsidRPr="009A1AA9" w:rsidRDefault="009A1AA9" w:rsidP="009A1AA9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A1AA9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40" w:lineRule="auto"/>
              <w:jc w:val="both"/>
              <w:rPr>
                <w:rFonts w:cs="Calibri"/>
              </w:rPr>
            </w:pPr>
            <w:r w:rsidRPr="009A1AA9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2A5C61" w:rsidP="009A1A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40" w:lineRule="auto"/>
              <w:jc w:val="both"/>
              <w:rPr>
                <w:rFonts w:cs="Calibri"/>
              </w:rPr>
            </w:pPr>
            <w:r w:rsidRPr="009A1AA9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2A5C61" w:rsidP="009A1A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330595,47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40" w:lineRule="auto"/>
              <w:jc w:val="both"/>
              <w:rPr>
                <w:rFonts w:cs="Calibri"/>
              </w:rPr>
            </w:pPr>
            <w:r w:rsidRPr="009A1AA9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2A5C61" w:rsidP="009A1A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276171,10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40" w:lineRule="auto"/>
              <w:jc w:val="both"/>
              <w:rPr>
                <w:rFonts w:cs="Calibri"/>
              </w:rPr>
            </w:pPr>
            <w:r w:rsidRPr="009A1AA9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2A5C61" w:rsidP="009A1A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54424,37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168,52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1027,13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3145,46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86442,82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179709,81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182,13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228,29</w:t>
            </w:r>
          </w:p>
        </w:tc>
      </w:tr>
      <w:tr w:rsidR="009A1AA9" w:rsidRPr="009A1AA9" w:rsidTr="009A1A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A9" w:rsidRPr="009A1AA9" w:rsidRDefault="009A1AA9" w:rsidP="009A1AA9">
            <w:pPr>
              <w:spacing w:line="254" w:lineRule="auto"/>
            </w:pPr>
            <w:r w:rsidRPr="009A1AA9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9" w:rsidRPr="009A1AA9" w:rsidRDefault="00BA6C0B" w:rsidP="009A1AA9">
            <w:pPr>
              <w:spacing w:line="254" w:lineRule="auto"/>
            </w:pPr>
            <w:r>
              <w:t>3460,00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Обивка двери оцинкованной сталью</w:t>
            </w:r>
          </w:p>
        </w:tc>
        <w:tc>
          <w:tcPr>
            <w:tcW w:w="1695" w:type="dxa"/>
          </w:tcPr>
          <w:p w:rsidR="002A5C61" w:rsidRPr="001D3D17" w:rsidRDefault="002A5C61" w:rsidP="002A5C61">
            <w:r>
              <w:t>5874,57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Ремонт двери</w:t>
            </w:r>
          </w:p>
        </w:tc>
        <w:tc>
          <w:tcPr>
            <w:tcW w:w="1695" w:type="dxa"/>
          </w:tcPr>
          <w:p w:rsidR="002A5C61" w:rsidRPr="001D3D17" w:rsidRDefault="00BA6C0B" w:rsidP="002A5C61">
            <w:r>
              <w:t>60,34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Ремонт подъезда</w:t>
            </w:r>
          </w:p>
        </w:tc>
        <w:tc>
          <w:tcPr>
            <w:tcW w:w="1695" w:type="dxa"/>
          </w:tcPr>
          <w:p w:rsidR="002A5C61" w:rsidRPr="001D3D17" w:rsidRDefault="00BA6C0B" w:rsidP="002A5C61">
            <w:r>
              <w:t>485,40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Default="002A5C61" w:rsidP="002A5C61">
            <w:r>
              <w:t>Установка двери</w:t>
            </w:r>
          </w:p>
        </w:tc>
        <w:tc>
          <w:tcPr>
            <w:tcW w:w="1695" w:type="dxa"/>
          </w:tcPr>
          <w:p w:rsidR="002A5C61" w:rsidRPr="001D3D17" w:rsidRDefault="00BA6C0B" w:rsidP="002A5C61">
            <w:r>
              <w:t>4796,33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Заделка стены кирпичом</w:t>
            </w:r>
          </w:p>
        </w:tc>
        <w:tc>
          <w:tcPr>
            <w:tcW w:w="1695" w:type="dxa"/>
          </w:tcPr>
          <w:p w:rsidR="002A5C61" w:rsidRPr="001D3D17" w:rsidRDefault="002A5C61" w:rsidP="002A5C61">
            <w:r>
              <w:t>7196,74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Ремонт оконных блоков</w:t>
            </w:r>
          </w:p>
        </w:tc>
        <w:tc>
          <w:tcPr>
            <w:tcW w:w="1695" w:type="dxa"/>
          </w:tcPr>
          <w:p w:rsidR="002A5C61" w:rsidRPr="001D3D17" w:rsidRDefault="00BA6C0B" w:rsidP="002A5C61">
            <w:r>
              <w:t>180,98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2A5C61" w:rsidRPr="001D3D17" w:rsidRDefault="00BA6C0B" w:rsidP="002A5C61">
            <w:r>
              <w:t>4533,06</w:t>
            </w:r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Штукатурка цоколя здания</w:t>
            </w:r>
          </w:p>
        </w:tc>
        <w:tc>
          <w:tcPr>
            <w:tcW w:w="1695" w:type="dxa"/>
          </w:tcPr>
          <w:p w:rsidR="002A5C61" w:rsidRPr="001D3D17" w:rsidRDefault="00BA6C0B" w:rsidP="002A5C61">
            <w:r>
              <w:t>1594,00</w:t>
            </w:r>
            <w:bookmarkStart w:id="0" w:name="_GoBack"/>
            <w:bookmarkEnd w:id="0"/>
          </w:p>
        </w:tc>
      </w:tr>
      <w:tr w:rsidR="002A5C61" w:rsidRPr="009A1AA9" w:rsidTr="00F51434">
        <w:tc>
          <w:tcPr>
            <w:tcW w:w="7650" w:type="dxa"/>
          </w:tcPr>
          <w:p w:rsidR="002A5C61" w:rsidRPr="001D3D17" w:rsidRDefault="002A5C61" w:rsidP="002A5C61">
            <w:r>
              <w:t>Замена трубопровода</w:t>
            </w:r>
          </w:p>
        </w:tc>
        <w:tc>
          <w:tcPr>
            <w:tcW w:w="1695" w:type="dxa"/>
          </w:tcPr>
          <w:p w:rsidR="002A5C61" w:rsidRPr="001D3D17" w:rsidRDefault="002A5C61" w:rsidP="002A5C61">
            <w:r>
              <w:t>321,23</w:t>
            </w:r>
          </w:p>
        </w:tc>
      </w:tr>
    </w:tbl>
    <w:p w:rsidR="005F23D4" w:rsidRDefault="005F23D4" w:rsidP="005F23D4"/>
    <w:p w:rsidR="005F23D4" w:rsidRDefault="005F23D4" w:rsidP="005F23D4"/>
    <w:p w:rsidR="005F23D4" w:rsidRDefault="005F23D4" w:rsidP="005F23D4"/>
    <w:p w:rsidR="005F23D4" w:rsidRDefault="005F23D4" w:rsidP="005F23D4"/>
    <w:p w:rsidR="00F21B0F" w:rsidRDefault="00F21B0F"/>
    <w:sectPr w:rsidR="00F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8"/>
    <w:rsid w:val="002A5C61"/>
    <w:rsid w:val="00562E08"/>
    <w:rsid w:val="005F23D4"/>
    <w:rsid w:val="00616599"/>
    <w:rsid w:val="009A1AA9"/>
    <w:rsid w:val="00BA6C0B"/>
    <w:rsid w:val="00F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B25"/>
  <w15:chartTrackingRefBased/>
  <w15:docId w15:val="{9D0C6452-9FEA-4BD3-BE5C-40BAA12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A1A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2019-01-31T11:17:00Z</dcterms:modified>
</cp:coreProperties>
</file>