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A9" w:rsidRDefault="00C526A9" w:rsidP="00C526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C526A9" w:rsidRDefault="00C526A9" w:rsidP="00C526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C526A9" w:rsidRDefault="00C526A9" w:rsidP="00C526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8</w:t>
      </w:r>
    </w:p>
    <w:p w:rsidR="001E51D2" w:rsidRPr="001E51D2" w:rsidRDefault="001E51D2" w:rsidP="001E51D2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1E51D2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1E51D2" w:rsidRPr="001E51D2" w:rsidRDefault="001E51D2" w:rsidP="001E51D2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1E51D2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162846" w:rsidRPr="001E51D2" w:rsidTr="002B229A">
        <w:tc>
          <w:tcPr>
            <w:tcW w:w="7933" w:type="dxa"/>
            <w:hideMark/>
          </w:tcPr>
          <w:p w:rsidR="00162846" w:rsidRDefault="00162846" w:rsidP="00162846">
            <w:r>
              <w:t>Сальдо на начало периода</w:t>
            </w:r>
          </w:p>
        </w:tc>
        <w:tc>
          <w:tcPr>
            <w:tcW w:w="1412" w:type="dxa"/>
          </w:tcPr>
          <w:p w:rsidR="00162846" w:rsidRDefault="00162846" w:rsidP="00162846">
            <w:r>
              <w:t>4824.30</w:t>
            </w:r>
          </w:p>
        </w:tc>
      </w:tr>
      <w:tr w:rsidR="00162846" w:rsidRPr="001E51D2" w:rsidTr="002B229A">
        <w:tc>
          <w:tcPr>
            <w:tcW w:w="7933" w:type="dxa"/>
            <w:hideMark/>
          </w:tcPr>
          <w:p w:rsidR="00162846" w:rsidRDefault="00162846" w:rsidP="00162846">
            <w:r>
              <w:t>Начислено согласно тарифов</w:t>
            </w:r>
          </w:p>
        </w:tc>
        <w:tc>
          <w:tcPr>
            <w:tcW w:w="1412" w:type="dxa"/>
          </w:tcPr>
          <w:p w:rsidR="00162846" w:rsidRDefault="00162846" w:rsidP="00162846">
            <w:r>
              <w:t>62244.42</w:t>
            </w:r>
          </w:p>
        </w:tc>
      </w:tr>
      <w:tr w:rsidR="00162846" w:rsidRPr="001E51D2" w:rsidTr="002B229A">
        <w:tc>
          <w:tcPr>
            <w:tcW w:w="7933" w:type="dxa"/>
            <w:hideMark/>
          </w:tcPr>
          <w:p w:rsidR="00162846" w:rsidRDefault="00162846" w:rsidP="00162846">
            <w:r>
              <w:t>Оплачено</w:t>
            </w:r>
          </w:p>
        </w:tc>
        <w:tc>
          <w:tcPr>
            <w:tcW w:w="1412" w:type="dxa"/>
          </w:tcPr>
          <w:p w:rsidR="00162846" w:rsidRDefault="00162846" w:rsidP="00162846">
            <w:r>
              <w:t>64120.04</w:t>
            </w:r>
          </w:p>
        </w:tc>
      </w:tr>
      <w:tr w:rsidR="00162846" w:rsidRPr="001E51D2" w:rsidTr="002B229A">
        <w:tc>
          <w:tcPr>
            <w:tcW w:w="7933" w:type="dxa"/>
            <w:hideMark/>
          </w:tcPr>
          <w:p w:rsidR="00162846" w:rsidRDefault="00162846" w:rsidP="00162846">
            <w:r>
              <w:t>Сальдо на конец периода</w:t>
            </w:r>
          </w:p>
        </w:tc>
        <w:tc>
          <w:tcPr>
            <w:tcW w:w="1412" w:type="dxa"/>
          </w:tcPr>
          <w:p w:rsidR="00162846" w:rsidRDefault="00162846" w:rsidP="00162846">
            <w:r>
              <w:t>2948.68</w:t>
            </w:r>
          </w:p>
        </w:tc>
      </w:tr>
      <w:tr w:rsidR="002B229A" w:rsidRPr="002B229A" w:rsidTr="002B229A">
        <w:trPr>
          <w:trHeight w:val="300"/>
        </w:trPr>
        <w:tc>
          <w:tcPr>
            <w:tcW w:w="7933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2B229A" w:rsidRPr="002B229A" w:rsidRDefault="002B229A" w:rsidP="00346584">
            <w:pPr>
              <w:tabs>
                <w:tab w:val="left" w:pos="1080"/>
              </w:tabs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44.93</w:t>
            </w:r>
            <w:r w:rsidR="00346584">
              <w:rPr>
                <w:rFonts w:eastAsia="Times New Roman" w:cs="Calibri"/>
                <w:color w:val="000000"/>
                <w:lang w:eastAsia="ru-RU"/>
              </w:rPr>
              <w:tab/>
            </w:r>
          </w:p>
        </w:tc>
      </w:tr>
      <w:tr w:rsidR="002B229A" w:rsidRPr="002B229A" w:rsidTr="002B229A">
        <w:trPr>
          <w:trHeight w:val="300"/>
        </w:trPr>
        <w:tc>
          <w:tcPr>
            <w:tcW w:w="7933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9836.91</w:t>
            </w:r>
          </w:p>
        </w:tc>
      </w:tr>
      <w:tr w:rsidR="002B229A" w:rsidRPr="002B229A" w:rsidTr="002B229A">
        <w:trPr>
          <w:trHeight w:val="300"/>
        </w:trPr>
        <w:tc>
          <w:tcPr>
            <w:tcW w:w="7933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101.48</w:t>
            </w:r>
          </w:p>
        </w:tc>
      </w:tr>
      <w:tr w:rsidR="002B229A" w:rsidRPr="002B229A" w:rsidTr="002B229A">
        <w:trPr>
          <w:trHeight w:val="300"/>
        </w:trPr>
        <w:tc>
          <w:tcPr>
            <w:tcW w:w="7933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1025</w:t>
            </w:r>
          </w:p>
        </w:tc>
      </w:tr>
      <w:tr w:rsidR="002B229A" w:rsidRPr="002B229A" w:rsidTr="002B229A">
        <w:trPr>
          <w:trHeight w:val="300"/>
        </w:trPr>
        <w:tc>
          <w:tcPr>
            <w:tcW w:w="7933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263.74</w:t>
            </w:r>
          </w:p>
        </w:tc>
      </w:tr>
      <w:tr w:rsidR="002B229A" w:rsidRPr="002B229A" w:rsidTr="002B229A">
        <w:trPr>
          <w:trHeight w:val="300"/>
        </w:trPr>
        <w:tc>
          <w:tcPr>
            <w:tcW w:w="7933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906.23</w:t>
            </w:r>
          </w:p>
        </w:tc>
      </w:tr>
      <w:tr w:rsidR="002B229A" w:rsidRPr="002B229A" w:rsidTr="002B229A">
        <w:trPr>
          <w:trHeight w:val="300"/>
        </w:trPr>
        <w:tc>
          <w:tcPr>
            <w:tcW w:w="7933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3285.68</w:t>
            </w:r>
          </w:p>
        </w:tc>
      </w:tr>
      <w:tr w:rsidR="002B229A" w:rsidRPr="002B229A" w:rsidTr="002B229A">
        <w:trPr>
          <w:trHeight w:val="300"/>
        </w:trPr>
        <w:tc>
          <w:tcPr>
            <w:tcW w:w="7933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45.14</w:t>
            </w:r>
          </w:p>
        </w:tc>
      </w:tr>
      <w:tr w:rsidR="002B229A" w:rsidRPr="002B229A" w:rsidTr="002B229A">
        <w:trPr>
          <w:trHeight w:val="300"/>
        </w:trPr>
        <w:tc>
          <w:tcPr>
            <w:tcW w:w="7933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Окраска лавочек подъезда</w:t>
            </w:r>
          </w:p>
        </w:tc>
        <w:tc>
          <w:tcPr>
            <w:tcW w:w="1412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176.61</w:t>
            </w:r>
          </w:p>
        </w:tc>
      </w:tr>
      <w:tr w:rsidR="002B229A" w:rsidRPr="002B229A" w:rsidTr="002B229A">
        <w:trPr>
          <w:trHeight w:val="300"/>
        </w:trPr>
        <w:tc>
          <w:tcPr>
            <w:tcW w:w="7933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59858.59</w:t>
            </w:r>
          </w:p>
        </w:tc>
      </w:tr>
      <w:tr w:rsidR="002B229A" w:rsidRPr="002B229A" w:rsidTr="002B229A">
        <w:trPr>
          <w:trHeight w:val="300"/>
        </w:trPr>
        <w:tc>
          <w:tcPr>
            <w:tcW w:w="7933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</w:tr>
      <w:tr w:rsidR="002B229A" w:rsidRPr="002B229A" w:rsidTr="002B229A">
        <w:trPr>
          <w:trHeight w:val="300"/>
        </w:trPr>
        <w:tc>
          <w:tcPr>
            <w:tcW w:w="7933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2978.83</w:t>
            </w:r>
          </w:p>
        </w:tc>
      </w:tr>
      <w:tr w:rsidR="002B229A" w:rsidRPr="002B229A" w:rsidTr="002B229A">
        <w:trPr>
          <w:trHeight w:val="300"/>
        </w:trPr>
        <w:tc>
          <w:tcPr>
            <w:tcW w:w="7933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Ремонт балконной плиты</w:t>
            </w:r>
          </w:p>
        </w:tc>
        <w:tc>
          <w:tcPr>
            <w:tcW w:w="1412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349.79</w:t>
            </w:r>
          </w:p>
        </w:tc>
      </w:tr>
      <w:tr w:rsidR="002B229A" w:rsidRPr="002B229A" w:rsidTr="002B229A">
        <w:trPr>
          <w:trHeight w:val="300"/>
        </w:trPr>
        <w:tc>
          <w:tcPr>
            <w:tcW w:w="7933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Ремонт шиферной кровли</w:t>
            </w:r>
          </w:p>
        </w:tc>
        <w:tc>
          <w:tcPr>
            <w:tcW w:w="1412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355</w:t>
            </w:r>
          </w:p>
        </w:tc>
      </w:tr>
      <w:tr w:rsidR="002B229A" w:rsidRPr="002B229A" w:rsidTr="002B229A">
        <w:trPr>
          <w:trHeight w:val="300"/>
        </w:trPr>
        <w:tc>
          <w:tcPr>
            <w:tcW w:w="7933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 xml:space="preserve">Ремонт этажных </w:t>
            </w:r>
            <w:proofErr w:type="spellStart"/>
            <w:r w:rsidRPr="002B229A">
              <w:rPr>
                <w:rFonts w:eastAsia="Times New Roman" w:cs="Calibri"/>
                <w:color w:val="000000"/>
                <w:lang w:eastAsia="ru-RU"/>
              </w:rPr>
              <w:t>эл.щитков</w:t>
            </w:r>
            <w:proofErr w:type="spellEnd"/>
          </w:p>
        </w:tc>
        <w:tc>
          <w:tcPr>
            <w:tcW w:w="1412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2592</w:t>
            </w:r>
          </w:p>
        </w:tc>
      </w:tr>
      <w:tr w:rsidR="002B229A" w:rsidRPr="002B229A" w:rsidTr="002B229A">
        <w:trPr>
          <w:trHeight w:val="300"/>
        </w:trPr>
        <w:tc>
          <w:tcPr>
            <w:tcW w:w="7933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145.49</w:t>
            </w:r>
          </w:p>
        </w:tc>
      </w:tr>
      <w:tr w:rsidR="002B229A" w:rsidRPr="002B229A" w:rsidTr="002B229A">
        <w:trPr>
          <w:trHeight w:val="300"/>
        </w:trPr>
        <w:tc>
          <w:tcPr>
            <w:tcW w:w="7933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738</w:t>
            </w:r>
          </w:p>
        </w:tc>
      </w:tr>
      <w:tr w:rsidR="002B229A" w:rsidRPr="002B229A" w:rsidTr="002B229A">
        <w:trPr>
          <w:trHeight w:val="300"/>
        </w:trPr>
        <w:tc>
          <w:tcPr>
            <w:tcW w:w="7933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902</w:t>
            </w:r>
          </w:p>
        </w:tc>
      </w:tr>
      <w:tr w:rsidR="002B229A" w:rsidRPr="002B229A" w:rsidTr="002B229A">
        <w:trPr>
          <w:trHeight w:val="300"/>
        </w:trPr>
        <w:tc>
          <w:tcPr>
            <w:tcW w:w="7933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2B229A" w:rsidRPr="002B229A" w:rsidRDefault="002B229A" w:rsidP="002B229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229A">
              <w:rPr>
                <w:rFonts w:eastAsia="Times New Roman" w:cs="Calibri"/>
                <w:color w:val="000000"/>
                <w:lang w:eastAsia="ru-RU"/>
              </w:rPr>
              <w:t>282.98</w:t>
            </w:r>
            <w:bookmarkStart w:id="0" w:name="_GoBack"/>
            <w:bookmarkEnd w:id="0"/>
          </w:p>
        </w:tc>
      </w:tr>
    </w:tbl>
    <w:p w:rsidR="00C526A9" w:rsidRDefault="00C526A9" w:rsidP="00C526A9"/>
    <w:p w:rsidR="00D60F07" w:rsidRDefault="00D60F07"/>
    <w:sectPr w:rsidR="00D6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C"/>
    <w:rsid w:val="00162846"/>
    <w:rsid w:val="001E51D2"/>
    <w:rsid w:val="002B229A"/>
    <w:rsid w:val="002C485C"/>
    <w:rsid w:val="00346584"/>
    <w:rsid w:val="009732B6"/>
    <w:rsid w:val="00B44BC2"/>
    <w:rsid w:val="00BE1155"/>
    <w:rsid w:val="00C526A9"/>
    <w:rsid w:val="00D6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32D33-8CBD-459D-BD4D-366CD25E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A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6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E51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14</cp:revision>
  <dcterms:created xsi:type="dcterms:W3CDTF">2018-01-10T10:41:00Z</dcterms:created>
  <dcterms:modified xsi:type="dcterms:W3CDTF">2019-03-25T06:16:00Z</dcterms:modified>
</cp:coreProperties>
</file>