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67" w:rsidRDefault="00D02167" w:rsidP="00D0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21</w:t>
      </w:r>
    </w:p>
    <w:p w:rsidR="00DC460E" w:rsidRPr="00DC460E" w:rsidRDefault="00DC460E" w:rsidP="00DC460E">
      <w:pPr>
        <w:jc w:val="center"/>
        <w:rPr>
          <w:rFonts w:ascii="Times New Roman" w:eastAsia="Calibri" w:hAnsi="Times New Roman" w:cs="Times New Roman"/>
          <w:b/>
        </w:rPr>
      </w:pPr>
      <w:r w:rsidRPr="00DC460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DC460E" w:rsidRPr="00DC460E" w:rsidRDefault="00DC460E" w:rsidP="00DC460E">
      <w:pPr>
        <w:jc w:val="center"/>
        <w:rPr>
          <w:rFonts w:ascii="Times New Roman" w:eastAsia="Calibri" w:hAnsi="Times New Roman" w:cs="Times New Roman"/>
          <w:b/>
        </w:rPr>
      </w:pPr>
      <w:r w:rsidRPr="00DC460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8A526D" w:rsidRPr="00DC460E" w:rsidTr="00D426F7">
        <w:tc>
          <w:tcPr>
            <w:tcW w:w="7933" w:type="dxa"/>
            <w:hideMark/>
          </w:tcPr>
          <w:p w:rsidR="008A526D" w:rsidRDefault="008A526D" w:rsidP="008A526D">
            <w:r>
              <w:t>Сальдо на начало периода</w:t>
            </w:r>
          </w:p>
        </w:tc>
        <w:tc>
          <w:tcPr>
            <w:tcW w:w="1412" w:type="dxa"/>
          </w:tcPr>
          <w:p w:rsidR="008A526D" w:rsidRDefault="008A526D" w:rsidP="008A526D">
            <w:r>
              <w:t>8975.37</w:t>
            </w:r>
          </w:p>
        </w:tc>
      </w:tr>
      <w:tr w:rsidR="008A526D" w:rsidRPr="00DC460E" w:rsidTr="00D426F7">
        <w:tc>
          <w:tcPr>
            <w:tcW w:w="7933" w:type="dxa"/>
            <w:hideMark/>
          </w:tcPr>
          <w:p w:rsidR="008A526D" w:rsidRDefault="008A526D" w:rsidP="008A526D">
            <w:r>
              <w:t>Начислено согласно тарифов</w:t>
            </w:r>
          </w:p>
        </w:tc>
        <w:tc>
          <w:tcPr>
            <w:tcW w:w="1412" w:type="dxa"/>
          </w:tcPr>
          <w:p w:rsidR="008A526D" w:rsidRDefault="008A526D" w:rsidP="008A526D">
            <w:r>
              <w:t>62748.88</w:t>
            </w:r>
          </w:p>
        </w:tc>
      </w:tr>
      <w:tr w:rsidR="008A526D" w:rsidRPr="00DC460E" w:rsidTr="00D426F7">
        <w:tc>
          <w:tcPr>
            <w:tcW w:w="7933" w:type="dxa"/>
            <w:hideMark/>
          </w:tcPr>
          <w:p w:rsidR="008A526D" w:rsidRDefault="008A526D" w:rsidP="008A526D">
            <w:r>
              <w:t>Оплачено</w:t>
            </w:r>
          </w:p>
        </w:tc>
        <w:tc>
          <w:tcPr>
            <w:tcW w:w="1412" w:type="dxa"/>
          </w:tcPr>
          <w:p w:rsidR="008A526D" w:rsidRDefault="008A526D" w:rsidP="008A526D">
            <w:r>
              <w:t>62375.24</w:t>
            </w:r>
          </w:p>
        </w:tc>
      </w:tr>
      <w:tr w:rsidR="008A526D" w:rsidRPr="00DC460E" w:rsidTr="00D426F7">
        <w:tc>
          <w:tcPr>
            <w:tcW w:w="7933" w:type="dxa"/>
            <w:hideMark/>
          </w:tcPr>
          <w:p w:rsidR="008A526D" w:rsidRDefault="008A526D" w:rsidP="008A526D">
            <w:r>
              <w:t>Сальдо на конец периода</w:t>
            </w:r>
          </w:p>
        </w:tc>
        <w:tc>
          <w:tcPr>
            <w:tcW w:w="1412" w:type="dxa"/>
          </w:tcPr>
          <w:p w:rsidR="008A526D" w:rsidRDefault="008A526D" w:rsidP="008A526D">
            <w:r>
              <w:t>9349.01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3315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78262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97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1001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1343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2868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45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2396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286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236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D426F7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1065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301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345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417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904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12092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303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426F7" w:rsidRPr="00D426F7" w:rsidTr="00D426F7">
        <w:trPr>
          <w:trHeight w:val="300"/>
        </w:trPr>
        <w:tc>
          <w:tcPr>
            <w:tcW w:w="7933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426F7" w:rsidRPr="00D426F7" w:rsidRDefault="00D426F7" w:rsidP="00D426F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26F7">
              <w:rPr>
                <w:rFonts w:eastAsia="Times New Roman" w:cs="Calibri"/>
                <w:color w:val="000000"/>
                <w:lang w:eastAsia="ru-RU"/>
              </w:rPr>
              <w:t>9916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D426F7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bookmarkStart w:id="0" w:name="_GoBack"/>
        <w:bookmarkEnd w:id="0"/>
      </w:tr>
    </w:tbl>
    <w:p w:rsidR="00D02167" w:rsidRDefault="00D02167" w:rsidP="00D02167">
      <w:pPr>
        <w:jc w:val="both"/>
        <w:rPr>
          <w:rFonts w:ascii="Times New Roman" w:hAnsi="Times New Roman" w:cs="Times New Roman"/>
        </w:rPr>
      </w:pPr>
    </w:p>
    <w:p w:rsidR="00BB2CB4" w:rsidRDefault="00BB2CB4"/>
    <w:sectPr w:rsidR="00BB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3"/>
    <w:rsid w:val="001B4D42"/>
    <w:rsid w:val="008A526D"/>
    <w:rsid w:val="00AD19F3"/>
    <w:rsid w:val="00BB2CB4"/>
    <w:rsid w:val="00D02167"/>
    <w:rsid w:val="00D426F7"/>
    <w:rsid w:val="00D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DBD8-EE11-4C26-8DFC-A7248B1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C46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2018-01-10T10:37:00Z</dcterms:created>
  <dcterms:modified xsi:type="dcterms:W3CDTF">2019-03-21T06:01:00Z</dcterms:modified>
</cp:coreProperties>
</file>