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6D" w:rsidRDefault="00166C6D" w:rsidP="00166C6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166C6D" w:rsidRDefault="00166C6D" w:rsidP="00166C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166C6D" w:rsidRDefault="00166C6D" w:rsidP="00166C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Советская, д. 2</w:t>
      </w:r>
    </w:p>
    <w:p w:rsidR="00470685" w:rsidRPr="00470685" w:rsidRDefault="00470685" w:rsidP="00470685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470685">
        <w:rPr>
          <w:rFonts w:ascii="Times New Roman" w:eastAsia="Calibri" w:hAnsi="Times New Roman" w:cs="Times New Roman"/>
          <w:b/>
        </w:rPr>
        <w:t>за период май – декабрь 2015 года.</w:t>
      </w:r>
    </w:p>
    <w:p w:rsidR="00470685" w:rsidRPr="00470685" w:rsidRDefault="00470685" w:rsidP="00470685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470685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470685" w:rsidRPr="00470685" w:rsidTr="0047068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85" w:rsidRPr="00470685" w:rsidRDefault="00470685" w:rsidP="00470685">
            <w:pPr>
              <w:spacing w:line="240" w:lineRule="auto"/>
              <w:jc w:val="both"/>
              <w:rPr>
                <w:rFonts w:cs="Calibri"/>
              </w:rPr>
            </w:pPr>
            <w:r w:rsidRPr="00470685">
              <w:rPr>
                <w:rFonts w:cs="Calibr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5" w:rsidRPr="00470685" w:rsidRDefault="00491458" w:rsidP="0047068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470685" w:rsidRPr="00470685" w:rsidTr="0047068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85" w:rsidRPr="00470685" w:rsidRDefault="00470685" w:rsidP="00470685">
            <w:pPr>
              <w:spacing w:line="240" w:lineRule="auto"/>
              <w:jc w:val="both"/>
              <w:rPr>
                <w:rFonts w:cs="Calibri"/>
              </w:rPr>
            </w:pPr>
            <w:r w:rsidRPr="00470685">
              <w:rPr>
                <w:rFonts w:cs="Calibr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5" w:rsidRPr="00470685" w:rsidRDefault="00491458" w:rsidP="0047068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339179,98</w:t>
            </w:r>
          </w:p>
        </w:tc>
      </w:tr>
      <w:tr w:rsidR="00470685" w:rsidRPr="00470685" w:rsidTr="0047068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85" w:rsidRPr="00470685" w:rsidRDefault="00470685" w:rsidP="00470685">
            <w:pPr>
              <w:spacing w:line="240" w:lineRule="auto"/>
              <w:jc w:val="both"/>
              <w:rPr>
                <w:rFonts w:cs="Calibri"/>
              </w:rPr>
            </w:pPr>
            <w:r w:rsidRPr="00470685">
              <w:rPr>
                <w:rFonts w:cs="Calibr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5" w:rsidRPr="00470685" w:rsidRDefault="00491458" w:rsidP="0047068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281340,06</w:t>
            </w:r>
          </w:p>
        </w:tc>
      </w:tr>
      <w:tr w:rsidR="00470685" w:rsidRPr="00470685" w:rsidTr="0047068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85" w:rsidRPr="00470685" w:rsidRDefault="00470685" w:rsidP="00470685">
            <w:pPr>
              <w:spacing w:line="240" w:lineRule="auto"/>
              <w:jc w:val="both"/>
              <w:rPr>
                <w:rFonts w:cs="Calibri"/>
              </w:rPr>
            </w:pPr>
            <w:r w:rsidRPr="00470685">
              <w:rPr>
                <w:rFonts w:cs="Calibr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5" w:rsidRPr="00470685" w:rsidRDefault="00491458" w:rsidP="0047068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57839,92</w:t>
            </w:r>
          </w:p>
        </w:tc>
      </w:tr>
      <w:tr w:rsidR="00470685" w:rsidRPr="00470685" w:rsidTr="0047068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85" w:rsidRPr="00470685" w:rsidRDefault="00470685" w:rsidP="00470685">
            <w:pPr>
              <w:spacing w:line="254" w:lineRule="auto"/>
            </w:pPr>
            <w:r w:rsidRPr="00470685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5" w:rsidRPr="00470685" w:rsidRDefault="008F592E" w:rsidP="00470685">
            <w:pPr>
              <w:spacing w:line="254" w:lineRule="auto"/>
            </w:pPr>
            <w:r>
              <w:t>172,89</w:t>
            </w:r>
          </w:p>
        </w:tc>
      </w:tr>
      <w:tr w:rsidR="00470685" w:rsidRPr="00470685" w:rsidTr="0047068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85" w:rsidRPr="00470685" w:rsidRDefault="00470685" w:rsidP="00470685">
            <w:pPr>
              <w:spacing w:line="254" w:lineRule="auto"/>
            </w:pPr>
            <w:r w:rsidRPr="00470685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5" w:rsidRPr="00470685" w:rsidRDefault="008F592E" w:rsidP="00470685">
            <w:pPr>
              <w:spacing w:line="254" w:lineRule="auto"/>
            </w:pPr>
            <w:r>
              <w:t>895,40</w:t>
            </w:r>
          </w:p>
        </w:tc>
      </w:tr>
      <w:tr w:rsidR="00470685" w:rsidRPr="00470685" w:rsidTr="0047068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85" w:rsidRPr="00470685" w:rsidRDefault="00470685" w:rsidP="00470685">
            <w:pPr>
              <w:spacing w:line="254" w:lineRule="auto"/>
            </w:pPr>
            <w:r w:rsidRPr="00470685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5" w:rsidRPr="00470685" w:rsidRDefault="008F592E" w:rsidP="00470685">
            <w:pPr>
              <w:spacing w:line="254" w:lineRule="auto"/>
            </w:pPr>
            <w:r>
              <w:t>3150,43</w:t>
            </w:r>
          </w:p>
        </w:tc>
      </w:tr>
      <w:tr w:rsidR="00470685" w:rsidRPr="00470685" w:rsidTr="0047068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85" w:rsidRPr="00470685" w:rsidRDefault="00470685" w:rsidP="00470685">
            <w:pPr>
              <w:spacing w:line="254" w:lineRule="auto"/>
            </w:pPr>
            <w:r w:rsidRPr="00470685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5" w:rsidRPr="00470685" w:rsidRDefault="008F592E" w:rsidP="00470685">
            <w:pPr>
              <w:spacing w:line="254" w:lineRule="auto"/>
            </w:pPr>
            <w:r>
              <w:t>88704,86</w:t>
            </w:r>
          </w:p>
        </w:tc>
      </w:tr>
      <w:tr w:rsidR="00470685" w:rsidRPr="00470685" w:rsidTr="0047068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85" w:rsidRPr="00470685" w:rsidRDefault="00470685" w:rsidP="00470685">
            <w:pPr>
              <w:spacing w:line="254" w:lineRule="auto"/>
            </w:pPr>
            <w:r w:rsidRPr="00470685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5" w:rsidRPr="00470685" w:rsidRDefault="008F592E" w:rsidP="00470685">
            <w:pPr>
              <w:spacing w:line="254" w:lineRule="auto"/>
            </w:pPr>
            <w:r>
              <w:t>157689,35</w:t>
            </w:r>
          </w:p>
        </w:tc>
      </w:tr>
      <w:tr w:rsidR="00470685" w:rsidRPr="00470685" w:rsidTr="0047068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85" w:rsidRPr="00470685" w:rsidRDefault="00470685" w:rsidP="00470685">
            <w:pPr>
              <w:spacing w:line="254" w:lineRule="auto"/>
            </w:pPr>
            <w:r w:rsidRPr="00470685">
              <w:t>Представительские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5" w:rsidRPr="00470685" w:rsidRDefault="008F592E" w:rsidP="00470685">
            <w:pPr>
              <w:spacing w:line="254" w:lineRule="auto"/>
            </w:pPr>
            <w:r>
              <w:t>186,99</w:t>
            </w:r>
          </w:p>
        </w:tc>
      </w:tr>
      <w:tr w:rsidR="00470685" w:rsidRPr="00470685" w:rsidTr="0047068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85" w:rsidRPr="00470685" w:rsidRDefault="00470685" w:rsidP="00470685">
            <w:pPr>
              <w:spacing w:line="254" w:lineRule="auto"/>
            </w:pPr>
            <w:r w:rsidRPr="00470685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5" w:rsidRPr="00470685" w:rsidRDefault="008F592E" w:rsidP="00470685">
            <w:pPr>
              <w:spacing w:line="254" w:lineRule="auto"/>
            </w:pPr>
            <w:r>
              <w:t>194,76</w:t>
            </w:r>
          </w:p>
        </w:tc>
      </w:tr>
      <w:tr w:rsidR="00470685" w:rsidRPr="00470685" w:rsidTr="0047068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85" w:rsidRPr="00470685" w:rsidRDefault="00470685" w:rsidP="00470685">
            <w:pPr>
              <w:spacing w:line="254" w:lineRule="auto"/>
            </w:pPr>
            <w:r w:rsidRPr="00470685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5" w:rsidRPr="00470685" w:rsidRDefault="008F592E" w:rsidP="00470685">
            <w:pPr>
              <w:spacing w:line="254" w:lineRule="auto"/>
            </w:pPr>
            <w:r>
              <w:t>401,10</w:t>
            </w:r>
          </w:p>
        </w:tc>
      </w:tr>
      <w:tr w:rsidR="00491458" w:rsidRPr="00470685" w:rsidTr="00A351A6">
        <w:tc>
          <w:tcPr>
            <w:tcW w:w="7650" w:type="dxa"/>
          </w:tcPr>
          <w:p w:rsidR="00491458" w:rsidRPr="001D3D17" w:rsidRDefault="00491458" w:rsidP="00491458">
            <w:r>
              <w:t>Устройство конька из оцинкованной стали</w:t>
            </w:r>
          </w:p>
        </w:tc>
        <w:tc>
          <w:tcPr>
            <w:tcW w:w="1695" w:type="dxa"/>
          </w:tcPr>
          <w:p w:rsidR="00491458" w:rsidRPr="001D3D17" w:rsidRDefault="00491458" w:rsidP="00491458">
            <w:r>
              <w:t>313,14</w:t>
            </w:r>
          </w:p>
        </w:tc>
      </w:tr>
      <w:tr w:rsidR="00491458" w:rsidRPr="00470685" w:rsidTr="00A351A6">
        <w:tc>
          <w:tcPr>
            <w:tcW w:w="7650" w:type="dxa"/>
          </w:tcPr>
          <w:p w:rsidR="00491458" w:rsidRPr="001D3D17" w:rsidRDefault="00491458" w:rsidP="00491458">
            <w:r>
              <w:t>Замена трубопровода</w:t>
            </w:r>
          </w:p>
        </w:tc>
        <w:tc>
          <w:tcPr>
            <w:tcW w:w="1695" w:type="dxa"/>
          </w:tcPr>
          <w:p w:rsidR="00491458" w:rsidRPr="001D3D17" w:rsidRDefault="00491458" w:rsidP="00491458">
            <w:r>
              <w:t>1248,73</w:t>
            </w:r>
          </w:p>
        </w:tc>
      </w:tr>
      <w:tr w:rsidR="00491458" w:rsidRPr="00470685" w:rsidTr="00A351A6">
        <w:tc>
          <w:tcPr>
            <w:tcW w:w="7650" w:type="dxa"/>
          </w:tcPr>
          <w:p w:rsidR="00491458" w:rsidRPr="001D3D17" w:rsidRDefault="00491458" w:rsidP="00491458">
            <w:r>
              <w:t>Набивка сальников</w:t>
            </w:r>
          </w:p>
        </w:tc>
        <w:tc>
          <w:tcPr>
            <w:tcW w:w="1695" w:type="dxa"/>
          </w:tcPr>
          <w:p w:rsidR="00491458" w:rsidRPr="001D3D17" w:rsidRDefault="008F592E" w:rsidP="00491458">
            <w:r>
              <w:t>616,62</w:t>
            </w:r>
          </w:p>
        </w:tc>
      </w:tr>
      <w:tr w:rsidR="00491458" w:rsidRPr="00470685" w:rsidTr="00A351A6">
        <w:tc>
          <w:tcPr>
            <w:tcW w:w="7650" w:type="dxa"/>
          </w:tcPr>
          <w:p w:rsidR="00491458" w:rsidRPr="001D3D17" w:rsidRDefault="00491458" w:rsidP="00491458">
            <w:r>
              <w:t>Смена вентиля</w:t>
            </w:r>
          </w:p>
        </w:tc>
        <w:tc>
          <w:tcPr>
            <w:tcW w:w="1695" w:type="dxa"/>
          </w:tcPr>
          <w:p w:rsidR="00491458" w:rsidRPr="001D3D17" w:rsidRDefault="008F592E" w:rsidP="00491458">
            <w:r>
              <w:t>145,49</w:t>
            </w:r>
          </w:p>
        </w:tc>
      </w:tr>
      <w:tr w:rsidR="00491458" w:rsidRPr="00470685" w:rsidTr="00A351A6">
        <w:tc>
          <w:tcPr>
            <w:tcW w:w="7650" w:type="dxa"/>
          </w:tcPr>
          <w:p w:rsidR="00491458" w:rsidRPr="001D3D17" w:rsidRDefault="00491458" w:rsidP="00491458">
            <w:r>
              <w:t>Смена крана шарового</w:t>
            </w:r>
          </w:p>
        </w:tc>
        <w:tc>
          <w:tcPr>
            <w:tcW w:w="1695" w:type="dxa"/>
          </w:tcPr>
          <w:p w:rsidR="00491458" w:rsidRPr="001D3D17" w:rsidRDefault="008F592E" w:rsidP="00491458">
            <w:r>
              <w:t>108,50</w:t>
            </w:r>
          </w:p>
        </w:tc>
      </w:tr>
      <w:tr w:rsidR="00491458" w:rsidRPr="00470685" w:rsidTr="00A351A6">
        <w:tc>
          <w:tcPr>
            <w:tcW w:w="7650" w:type="dxa"/>
          </w:tcPr>
          <w:p w:rsidR="00491458" w:rsidRPr="001D3D17" w:rsidRDefault="00491458" w:rsidP="00491458">
            <w:r>
              <w:t>Смена отводов</w:t>
            </w:r>
          </w:p>
        </w:tc>
        <w:tc>
          <w:tcPr>
            <w:tcW w:w="1695" w:type="dxa"/>
          </w:tcPr>
          <w:p w:rsidR="00491458" w:rsidRPr="001D3D17" w:rsidRDefault="008F592E" w:rsidP="00491458">
            <w:r>
              <w:t>249,16</w:t>
            </w:r>
          </w:p>
        </w:tc>
      </w:tr>
      <w:tr w:rsidR="00491458" w:rsidRPr="00470685" w:rsidTr="00A351A6">
        <w:tc>
          <w:tcPr>
            <w:tcW w:w="7650" w:type="dxa"/>
          </w:tcPr>
          <w:p w:rsidR="00491458" w:rsidRPr="001D3D17" w:rsidRDefault="00491458" w:rsidP="00491458">
            <w:r>
              <w:t>Смена пробок радиаторных</w:t>
            </w:r>
          </w:p>
        </w:tc>
        <w:tc>
          <w:tcPr>
            <w:tcW w:w="1695" w:type="dxa"/>
          </w:tcPr>
          <w:p w:rsidR="00491458" w:rsidRPr="001D3D17" w:rsidRDefault="008F592E" w:rsidP="00491458">
            <w:r>
              <w:t>43,28</w:t>
            </w:r>
          </w:p>
        </w:tc>
      </w:tr>
      <w:tr w:rsidR="00491458" w:rsidRPr="00470685" w:rsidTr="00A351A6">
        <w:tc>
          <w:tcPr>
            <w:tcW w:w="7650" w:type="dxa"/>
          </w:tcPr>
          <w:p w:rsidR="00491458" w:rsidRPr="001D3D17" w:rsidRDefault="00491458" w:rsidP="00491458">
            <w:r>
              <w:t>Смена сгонов</w:t>
            </w:r>
          </w:p>
        </w:tc>
        <w:tc>
          <w:tcPr>
            <w:tcW w:w="1695" w:type="dxa"/>
          </w:tcPr>
          <w:p w:rsidR="00491458" w:rsidRPr="001D3D17" w:rsidRDefault="008F592E" w:rsidP="00491458">
            <w:r>
              <w:t>133,48</w:t>
            </w:r>
          </w:p>
        </w:tc>
      </w:tr>
      <w:tr w:rsidR="00491458" w:rsidRPr="00470685" w:rsidTr="00A351A6">
        <w:tc>
          <w:tcPr>
            <w:tcW w:w="7650" w:type="dxa"/>
          </w:tcPr>
          <w:p w:rsidR="00491458" w:rsidRPr="001D3D17" w:rsidRDefault="00491458" w:rsidP="00491458">
            <w:r>
              <w:t>Ремонт вентиляционной шахты</w:t>
            </w:r>
          </w:p>
        </w:tc>
        <w:tc>
          <w:tcPr>
            <w:tcW w:w="1695" w:type="dxa"/>
          </w:tcPr>
          <w:p w:rsidR="00491458" w:rsidRPr="001D3D17" w:rsidRDefault="00491458" w:rsidP="00491458">
            <w:r>
              <w:t>1403,22</w:t>
            </w:r>
          </w:p>
        </w:tc>
      </w:tr>
    </w:tbl>
    <w:p w:rsidR="00166C6D" w:rsidRDefault="00166C6D" w:rsidP="00166C6D">
      <w:bookmarkStart w:id="0" w:name="_GoBack"/>
      <w:bookmarkEnd w:id="0"/>
    </w:p>
    <w:p w:rsidR="00166C6D" w:rsidRDefault="00166C6D" w:rsidP="00166C6D"/>
    <w:p w:rsidR="00166C6D" w:rsidRDefault="00166C6D" w:rsidP="00166C6D"/>
    <w:p w:rsidR="00166C6D" w:rsidRDefault="00166C6D" w:rsidP="00166C6D"/>
    <w:p w:rsidR="00225C24" w:rsidRDefault="00225C24"/>
    <w:sectPr w:rsidR="00225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40"/>
    <w:rsid w:val="00166C6D"/>
    <w:rsid w:val="00225C24"/>
    <w:rsid w:val="00470685"/>
    <w:rsid w:val="00491458"/>
    <w:rsid w:val="0082514A"/>
    <w:rsid w:val="008F592E"/>
    <w:rsid w:val="00C6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B5C3"/>
  <w15:chartTrackingRefBased/>
  <w15:docId w15:val="{4CABC5A9-F62C-466E-B3E3-BCB77E02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C6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C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706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2018-01-10T10:47:00Z</dcterms:created>
  <dcterms:modified xsi:type="dcterms:W3CDTF">2019-01-31T11:06:00Z</dcterms:modified>
</cp:coreProperties>
</file>